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AA" w:rsidRDefault="007703AA" w:rsidP="007703AA">
      <w:pPr>
        <w:pStyle w:val="ConsPlusNormal"/>
        <w:jc w:val="right"/>
        <w:outlineLvl w:val="1"/>
      </w:pPr>
      <w:r>
        <w:t xml:space="preserve">Приложение </w:t>
      </w:r>
      <w:r w:rsidR="00B52005">
        <w:t>№</w:t>
      </w:r>
      <w:bookmarkStart w:id="0" w:name="_GoBack"/>
      <w:bookmarkEnd w:id="0"/>
      <w:r>
        <w:t xml:space="preserve"> 1</w:t>
      </w:r>
    </w:p>
    <w:p w:rsidR="007703AA" w:rsidRDefault="007703AA" w:rsidP="007703AA">
      <w:pPr>
        <w:pStyle w:val="ConsPlusNormal"/>
        <w:jc w:val="right"/>
      </w:pPr>
      <w:r>
        <w:t>к Положению о ввозе</w:t>
      </w:r>
    </w:p>
    <w:p w:rsidR="007703AA" w:rsidRDefault="007703AA" w:rsidP="007703AA">
      <w:pPr>
        <w:pStyle w:val="ConsPlusNormal"/>
        <w:jc w:val="right"/>
      </w:pPr>
      <w:r>
        <w:t>на таможенную территорию</w:t>
      </w:r>
    </w:p>
    <w:p w:rsidR="007703AA" w:rsidRDefault="007703AA" w:rsidP="007703AA">
      <w:pPr>
        <w:pStyle w:val="ConsPlusNormal"/>
        <w:jc w:val="right"/>
      </w:pPr>
      <w:r>
        <w:t>Евразийского экономического союза</w:t>
      </w:r>
    </w:p>
    <w:p w:rsidR="007703AA" w:rsidRDefault="007703AA" w:rsidP="007703AA">
      <w:pPr>
        <w:pStyle w:val="ConsPlusNormal"/>
        <w:jc w:val="right"/>
      </w:pPr>
      <w:r>
        <w:t>и вывозе с таможенной территории</w:t>
      </w:r>
    </w:p>
    <w:p w:rsidR="007703AA" w:rsidRDefault="007703AA" w:rsidP="007703AA">
      <w:pPr>
        <w:pStyle w:val="ConsPlusNormal"/>
        <w:jc w:val="right"/>
      </w:pPr>
      <w:r>
        <w:t>Евразийского экономического</w:t>
      </w:r>
    </w:p>
    <w:p w:rsidR="007703AA" w:rsidRDefault="007703AA" w:rsidP="007703AA">
      <w:pPr>
        <w:pStyle w:val="ConsPlusNormal"/>
        <w:jc w:val="right"/>
      </w:pPr>
      <w:r>
        <w:t>союза драгоценных металлов</w:t>
      </w:r>
    </w:p>
    <w:p w:rsidR="007703AA" w:rsidRDefault="007703AA" w:rsidP="007703AA">
      <w:pPr>
        <w:pStyle w:val="ConsPlusNormal"/>
        <w:jc w:val="right"/>
      </w:pPr>
      <w:r>
        <w:t>и сырьевых товаров, содержащих</w:t>
      </w:r>
    </w:p>
    <w:p w:rsidR="007703AA" w:rsidRDefault="007703AA" w:rsidP="007703AA">
      <w:pPr>
        <w:pStyle w:val="ConsPlusNormal"/>
        <w:jc w:val="right"/>
      </w:pPr>
      <w:r>
        <w:t>драгоценные металлы</w:t>
      </w:r>
    </w:p>
    <w:p w:rsidR="007703AA" w:rsidRDefault="007703AA" w:rsidP="007703AA">
      <w:pPr>
        <w:pStyle w:val="ConsPlusNormal"/>
        <w:jc w:val="right"/>
      </w:pPr>
    </w:p>
    <w:p w:rsidR="007703AA" w:rsidRDefault="007703AA" w:rsidP="007703AA">
      <w:pPr>
        <w:pStyle w:val="ConsPlusNormal"/>
        <w:jc w:val="right"/>
      </w:pPr>
      <w:r>
        <w:t>(форма)</w:t>
      </w:r>
    </w:p>
    <w:p w:rsidR="007703AA" w:rsidRDefault="007703AA" w:rsidP="007703AA">
      <w:pPr>
        <w:pStyle w:val="ConsPlusNormal"/>
        <w:jc w:val="right"/>
      </w:pPr>
    </w:p>
    <w:p w:rsidR="007703AA" w:rsidRDefault="007703AA" w:rsidP="007703AA">
      <w:pPr>
        <w:pStyle w:val="ConsPlusNonformat"/>
        <w:jc w:val="both"/>
      </w:pPr>
      <w:bookmarkStart w:id="1" w:name="Par106"/>
      <w:bookmarkEnd w:id="1"/>
      <w:r>
        <w:t xml:space="preserve">                                    АКТ</w:t>
      </w:r>
    </w:p>
    <w:p w:rsidR="007703AA" w:rsidRDefault="007703AA" w:rsidP="007703AA">
      <w:pPr>
        <w:pStyle w:val="ConsPlusNonformat"/>
        <w:jc w:val="both"/>
      </w:pPr>
      <w:r>
        <w:t xml:space="preserve">                         государственного контроля</w:t>
      </w:r>
    </w:p>
    <w:p w:rsidR="007703AA" w:rsidRDefault="007703AA" w:rsidP="007703AA">
      <w:pPr>
        <w:pStyle w:val="ConsPlusNonformat"/>
        <w:jc w:val="both"/>
      </w:pPr>
    </w:p>
    <w:p w:rsidR="007703AA" w:rsidRDefault="007703AA" w:rsidP="007703AA">
      <w:pPr>
        <w:pStyle w:val="ConsPlusNonformat"/>
        <w:jc w:val="both"/>
      </w:pPr>
      <w:r>
        <w:t>____________ _________________________________________________ N _________</w:t>
      </w:r>
    </w:p>
    <w:p w:rsidR="007703AA" w:rsidRDefault="007703AA" w:rsidP="007703AA">
      <w:pPr>
        <w:pStyle w:val="ConsPlusNonformat"/>
        <w:jc w:val="both"/>
      </w:pPr>
      <w:r>
        <w:t xml:space="preserve">   (</w:t>
      </w:r>
      <w:proofErr w:type="gramStart"/>
      <w:r>
        <w:t xml:space="preserve">дата)   </w:t>
      </w:r>
      <w:proofErr w:type="gramEnd"/>
      <w:r>
        <w:t xml:space="preserve">  (государство - член Евразийского экономического</w:t>
      </w:r>
    </w:p>
    <w:p w:rsidR="007703AA" w:rsidRDefault="007703AA" w:rsidP="007703AA">
      <w:pPr>
        <w:pStyle w:val="ConsPlusNonformat"/>
        <w:jc w:val="both"/>
      </w:pPr>
      <w:r>
        <w:t xml:space="preserve">                               союза, город)</w:t>
      </w:r>
    </w:p>
    <w:p w:rsidR="007703AA" w:rsidRDefault="007703AA" w:rsidP="007703AA">
      <w:pPr>
        <w:pStyle w:val="ConsPlusNonformat"/>
        <w:jc w:val="both"/>
      </w:pPr>
    </w:p>
    <w:p w:rsidR="007703AA" w:rsidRDefault="007703AA" w:rsidP="007703AA">
      <w:pPr>
        <w:pStyle w:val="ConsPlusNonformat"/>
        <w:jc w:val="both"/>
      </w:pPr>
      <w:r>
        <w:t xml:space="preserve">    В   соответствии   с   </w:t>
      </w:r>
      <w:proofErr w:type="gramStart"/>
      <w:r w:rsidRPr="003B59DE">
        <w:t xml:space="preserve">Положением </w:t>
      </w:r>
      <w:r>
        <w:t xml:space="preserve"> о</w:t>
      </w:r>
      <w:proofErr w:type="gramEnd"/>
      <w:r>
        <w:t xml:space="preserve">  ввозе  на  таможенную  территорию</w:t>
      </w:r>
    </w:p>
    <w:p w:rsidR="007703AA" w:rsidRDefault="007703AA" w:rsidP="007703AA">
      <w:pPr>
        <w:pStyle w:val="ConsPlusNonformat"/>
        <w:jc w:val="both"/>
      </w:pPr>
      <w:r>
        <w:t xml:space="preserve">Евразийского   экономического   </w:t>
      </w:r>
      <w:proofErr w:type="gramStart"/>
      <w:r>
        <w:t>союза  и</w:t>
      </w:r>
      <w:proofErr w:type="gramEnd"/>
      <w:r>
        <w:t xml:space="preserve">  вывозе  с  таможенной  территории</w:t>
      </w:r>
    </w:p>
    <w:p w:rsidR="007703AA" w:rsidRDefault="007703AA" w:rsidP="007703AA">
      <w:pPr>
        <w:pStyle w:val="ConsPlusNonformat"/>
        <w:jc w:val="both"/>
      </w:pPr>
      <w:proofErr w:type="gramStart"/>
      <w:r>
        <w:t>Евразийского  экономического</w:t>
      </w:r>
      <w:proofErr w:type="gramEnd"/>
      <w:r>
        <w:t xml:space="preserve"> союза драгоценных металлов и сырьевых товаров,</w:t>
      </w:r>
    </w:p>
    <w:p w:rsidR="007703AA" w:rsidRDefault="007703AA" w:rsidP="007703AA">
      <w:pPr>
        <w:pStyle w:val="ConsPlusNonformat"/>
        <w:jc w:val="both"/>
      </w:pPr>
      <w:r>
        <w:t xml:space="preserve">содержащих   </w:t>
      </w:r>
      <w:proofErr w:type="gramStart"/>
      <w:r>
        <w:t>драгоценные  металлы</w:t>
      </w:r>
      <w:proofErr w:type="gramEnd"/>
      <w:r>
        <w:t xml:space="preserve">  (приложение  N  14  к  Решению  Коллегии</w:t>
      </w:r>
    </w:p>
    <w:p w:rsidR="007703AA" w:rsidRDefault="007703AA" w:rsidP="007703AA">
      <w:pPr>
        <w:pStyle w:val="ConsPlusNonformat"/>
        <w:jc w:val="both"/>
      </w:pPr>
      <w:r>
        <w:t xml:space="preserve">Евразийской   экономической   комиссии   от   </w:t>
      </w:r>
      <w:proofErr w:type="gramStart"/>
      <w:r>
        <w:t>21  апреля</w:t>
      </w:r>
      <w:proofErr w:type="gramEnd"/>
      <w:r>
        <w:t xml:space="preserve">  2015  г.  </w:t>
      </w:r>
      <w:proofErr w:type="gramStart"/>
      <w:r>
        <w:t>N  30</w:t>
      </w:r>
      <w:proofErr w:type="gramEnd"/>
      <w:r>
        <w:t>),</w:t>
      </w:r>
    </w:p>
    <w:p w:rsidR="007703AA" w:rsidRDefault="007703AA" w:rsidP="007703AA">
      <w:pPr>
        <w:pStyle w:val="ConsPlusNonformat"/>
        <w:jc w:val="both"/>
      </w:pPr>
      <w:r>
        <w:t>представителем ____________________________________________________________</w:t>
      </w:r>
    </w:p>
    <w:p w:rsidR="007703AA" w:rsidRDefault="007703AA" w:rsidP="007703AA">
      <w:pPr>
        <w:pStyle w:val="ConsPlusNonformat"/>
        <w:jc w:val="both"/>
      </w:pPr>
      <w:r>
        <w:t>___________________________________________________________________________</w:t>
      </w:r>
    </w:p>
    <w:p w:rsidR="007703AA" w:rsidRDefault="007703AA" w:rsidP="007703AA">
      <w:pPr>
        <w:pStyle w:val="ConsPlusNonformat"/>
        <w:jc w:val="both"/>
      </w:pPr>
      <w:r>
        <w:t xml:space="preserve">   (уполномоченный орган (организация), государство - член Евразийского</w:t>
      </w:r>
    </w:p>
    <w:p w:rsidR="007703AA" w:rsidRDefault="007703AA" w:rsidP="007703AA">
      <w:pPr>
        <w:pStyle w:val="ConsPlusNonformat"/>
        <w:jc w:val="both"/>
      </w:pPr>
      <w:r>
        <w:t xml:space="preserve">                           экономического союза)</w:t>
      </w:r>
    </w:p>
    <w:p w:rsidR="007703AA" w:rsidRDefault="007703AA" w:rsidP="007703AA">
      <w:pPr>
        <w:pStyle w:val="ConsPlusNonformat"/>
        <w:jc w:val="both"/>
      </w:pPr>
      <w:r>
        <w:t>___________________________________________________________________________</w:t>
      </w:r>
    </w:p>
    <w:p w:rsidR="007703AA" w:rsidRDefault="007703AA" w:rsidP="007703AA">
      <w:pPr>
        <w:pStyle w:val="ConsPlusNonformat"/>
        <w:jc w:val="both"/>
      </w:pPr>
      <w:r>
        <w:t xml:space="preserve">              (должность, Ф.И.О. государственного контролера)</w:t>
      </w:r>
    </w:p>
    <w:p w:rsidR="007703AA" w:rsidRDefault="007703AA" w:rsidP="007703AA">
      <w:pPr>
        <w:pStyle w:val="ConsPlusNonformat"/>
        <w:jc w:val="both"/>
      </w:pPr>
      <w:r>
        <w:t>осуществлен государственный контроль на ___________________________________</w:t>
      </w:r>
    </w:p>
    <w:p w:rsidR="007703AA" w:rsidRDefault="007703AA" w:rsidP="007703AA">
      <w:pPr>
        <w:pStyle w:val="ConsPlusNonformat"/>
        <w:jc w:val="both"/>
      </w:pPr>
      <w:r>
        <w:t>___________________________________________________________________________</w:t>
      </w:r>
    </w:p>
    <w:p w:rsidR="007703AA" w:rsidRDefault="007703AA" w:rsidP="007703AA">
      <w:pPr>
        <w:pStyle w:val="ConsPlusNonformat"/>
        <w:jc w:val="both"/>
      </w:pPr>
      <w:r>
        <w:t xml:space="preserve">              (место осуществления государственного контроля)</w:t>
      </w:r>
    </w:p>
    <w:p w:rsidR="007703AA" w:rsidRDefault="007703AA" w:rsidP="007703AA">
      <w:pPr>
        <w:pStyle w:val="ConsPlusNonformat"/>
        <w:jc w:val="both"/>
      </w:pPr>
      <w:r>
        <w:t>товара ___________________________________________________________________,</w:t>
      </w:r>
    </w:p>
    <w:p w:rsidR="007703AA" w:rsidRDefault="007703AA" w:rsidP="007703AA">
      <w:pPr>
        <w:pStyle w:val="ConsPlusNonformat"/>
        <w:jc w:val="both"/>
      </w:pPr>
      <w:r>
        <w:t xml:space="preserve">                              (наименование товара)</w:t>
      </w:r>
    </w:p>
    <w:p w:rsidR="007703AA" w:rsidRDefault="007703AA" w:rsidP="007703AA">
      <w:pPr>
        <w:pStyle w:val="ConsPlusNonformat"/>
        <w:jc w:val="both"/>
      </w:pPr>
      <w:r>
        <w:t>предъявленного заявителем _________________________________________________</w:t>
      </w:r>
    </w:p>
    <w:p w:rsidR="007703AA" w:rsidRDefault="007703AA" w:rsidP="007703AA">
      <w:pPr>
        <w:pStyle w:val="ConsPlusNonformat"/>
        <w:jc w:val="both"/>
      </w:pPr>
      <w:r>
        <w:t>___________________________________________________________________________</w:t>
      </w:r>
    </w:p>
    <w:p w:rsidR="007703AA" w:rsidRDefault="007703AA" w:rsidP="007703AA">
      <w:pPr>
        <w:pStyle w:val="ConsPlusNonformat"/>
        <w:jc w:val="both"/>
      </w:pPr>
      <w:r>
        <w:t xml:space="preserve">   (наименование организации или Ф.И.О. индивидуального предпринимателя)</w:t>
      </w:r>
    </w:p>
    <w:p w:rsidR="007703AA" w:rsidRDefault="007703AA" w:rsidP="007703AA">
      <w:pPr>
        <w:pStyle w:val="ConsPlusNonformat"/>
        <w:jc w:val="both"/>
      </w:pPr>
      <w:r>
        <w:t>для ввоза (вывоза) по контракту от ________________________ г. N __________</w:t>
      </w:r>
    </w:p>
    <w:p w:rsidR="007703AA" w:rsidRDefault="007703AA" w:rsidP="007703AA">
      <w:pPr>
        <w:pStyle w:val="ConsPlusNonformat"/>
        <w:jc w:val="both"/>
      </w:pPr>
      <w:r>
        <w:t xml:space="preserve">    Лицензия </w:t>
      </w:r>
      <w:hyperlink w:anchor="Par207" w:tooltip="&lt;*&gt; Заполняется при экспорте товара." w:history="1">
        <w:r>
          <w:rPr>
            <w:color w:val="0000FF"/>
          </w:rPr>
          <w:t>&lt;*&gt;</w:t>
        </w:r>
      </w:hyperlink>
      <w:r>
        <w:t xml:space="preserve"> __________________________________________________________</w:t>
      </w:r>
    </w:p>
    <w:p w:rsidR="007703AA" w:rsidRDefault="007703AA" w:rsidP="007703AA">
      <w:pPr>
        <w:pStyle w:val="ConsPlusNonformat"/>
        <w:jc w:val="both"/>
      </w:pPr>
      <w:r>
        <w:t xml:space="preserve">                   (государство - член Евразийского экономического союза)</w:t>
      </w:r>
    </w:p>
    <w:p w:rsidR="007703AA" w:rsidRDefault="007703AA" w:rsidP="007703AA">
      <w:pPr>
        <w:pStyle w:val="ConsPlusNonformat"/>
        <w:jc w:val="both"/>
      </w:pPr>
      <w:r>
        <w:t>от __________________________ г. N ________________________________________</w:t>
      </w:r>
    </w:p>
    <w:p w:rsidR="007703AA" w:rsidRDefault="007703AA" w:rsidP="007703AA">
      <w:pPr>
        <w:pStyle w:val="ConsPlusNonformat"/>
        <w:jc w:val="both"/>
      </w:pPr>
      <w:r>
        <w:t xml:space="preserve">    </w:t>
      </w:r>
      <w:proofErr w:type="gramStart"/>
      <w:r>
        <w:t xml:space="preserve">Документ,   </w:t>
      </w:r>
      <w:proofErr w:type="gramEnd"/>
      <w:r>
        <w:t>подтверждающий  право  заявителя  осуществлять  операции  с</w:t>
      </w:r>
    </w:p>
    <w:p w:rsidR="007703AA" w:rsidRDefault="007703AA" w:rsidP="007703AA">
      <w:pPr>
        <w:pStyle w:val="ConsPlusNonformat"/>
        <w:jc w:val="both"/>
      </w:pPr>
      <w:r>
        <w:t xml:space="preserve">драгоценными   </w:t>
      </w:r>
      <w:proofErr w:type="gramStart"/>
      <w:r>
        <w:t>металлами  и</w:t>
      </w:r>
      <w:proofErr w:type="gramEnd"/>
      <w:r>
        <w:t xml:space="preserve">  сырьевыми  товарами,  содержащими  драгоценные</w:t>
      </w:r>
    </w:p>
    <w:p w:rsidR="007703AA" w:rsidRDefault="007703AA" w:rsidP="007703AA">
      <w:pPr>
        <w:pStyle w:val="ConsPlusNonformat"/>
        <w:jc w:val="both"/>
      </w:pPr>
      <w:r>
        <w:t>металлы ___________________________________________________________________</w:t>
      </w:r>
    </w:p>
    <w:p w:rsidR="007703AA" w:rsidRDefault="007703AA" w:rsidP="007703AA">
      <w:pPr>
        <w:pStyle w:val="ConsPlusNonformat"/>
        <w:jc w:val="both"/>
      </w:pPr>
      <w:r>
        <w:t>___________________________________________________________________________</w:t>
      </w:r>
    </w:p>
    <w:p w:rsidR="007703AA" w:rsidRDefault="007703AA" w:rsidP="007703AA">
      <w:pPr>
        <w:pStyle w:val="ConsPlusNonformat"/>
        <w:jc w:val="both"/>
      </w:pPr>
      <w:r>
        <w:t xml:space="preserve">                         (наименование документа)</w:t>
      </w:r>
    </w:p>
    <w:p w:rsidR="007703AA" w:rsidRDefault="007703AA" w:rsidP="007703AA">
      <w:pPr>
        <w:pStyle w:val="ConsPlusNonformat"/>
        <w:jc w:val="both"/>
      </w:pPr>
      <w:r>
        <w:t>от _________________________ г. N _________________________________________</w:t>
      </w:r>
    </w:p>
    <w:p w:rsidR="007703AA" w:rsidRDefault="007703AA" w:rsidP="007703AA">
      <w:pPr>
        <w:pStyle w:val="ConsPlusNonformat"/>
        <w:jc w:val="both"/>
      </w:pPr>
      <w:r>
        <w:t>выдан _____________________________________________________________________</w:t>
      </w:r>
    </w:p>
    <w:p w:rsidR="007703AA" w:rsidRDefault="007703AA" w:rsidP="007703AA">
      <w:pPr>
        <w:pStyle w:val="ConsPlusNonformat"/>
        <w:jc w:val="both"/>
      </w:pPr>
      <w:r>
        <w:t xml:space="preserve">                              (наименование органа)</w:t>
      </w:r>
    </w:p>
    <w:p w:rsidR="007703AA" w:rsidRDefault="007703AA" w:rsidP="007703AA">
      <w:pPr>
        <w:pStyle w:val="ConsPlusNonformat"/>
        <w:jc w:val="both"/>
      </w:pPr>
    </w:p>
    <w:p w:rsidR="007703AA" w:rsidRDefault="007703AA" w:rsidP="007703AA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контрактом  и  сопроводительными  документами масса</w:t>
      </w:r>
    </w:p>
    <w:p w:rsidR="007703AA" w:rsidRDefault="007703AA" w:rsidP="007703AA">
      <w:pPr>
        <w:pStyle w:val="ConsPlusNonformat"/>
        <w:jc w:val="both"/>
      </w:pPr>
      <w:r>
        <w:t>товара составляет __________________________________________________ грамм.</w:t>
      </w:r>
    </w:p>
    <w:p w:rsidR="007703AA" w:rsidRDefault="007703AA" w:rsidP="007703AA">
      <w:pPr>
        <w:pStyle w:val="ConsPlusNonformat"/>
        <w:jc w:val="both"/>
      </w:pPr>
      <w:r>
        <w:t xml:space="preserve">                                       (нетто)</w:t>
      </w:r>
    </w:p>
    <w:p w:rsidR="007703AA" w:rsidRDefault="007703AA" w:rsidP="007703AA">
      <w:pPr>
        <w:pStyle w:val="ConsPlusNonformat"/>
        <w:jc w:val="both"/>
      </w:pPr>
    </w:p>
    <w:p w:rsidR="007703AA" w:rsidRDefault="007703AA" w:rsidP="007703AA">
      <w:pPr>
        <w:pStyle w:val="ConsPlusNonformat"/>
        <w:jc w:val="both"/>
      </w:pPr>
      <w:r>
        <w:t xml:space="preserve">    </w:t>
      </w:r>
      <w:proofErr w:type="gramStart"/>
      <w:r>
        <w:t>Наименование  и</w:t>
      </w:r>
      <w:proofErr w:type="gramEnd"/>
      <w:r>
        <w:t xml:space="preserve">  масса  в чистоте драгоценных металлов (для ювелирных и</w:t>
      </w:r>
    </w:p>
    <w:p w:rsidR="007703AA" w:rsidRDefault="007703AA" w:rsidP="007703AA">
      <w:pPr>
        <w:pStyle w:val="ConsPlusNonformat"/>
        <w:jc w:val="both"/>
      </w:pPr>
      <w:r>
        <w:t>других бытовых изделий указывается масса в чистоте только основного металла</w:t>
      </w:r>
    </w:p>
    <w:p w:rsidR="007703AA" w:rsidRDefault="007703AA" w:rsidP="007703AA">
      <w:pPr>
        <w:pStyle w:val="ConsPlusNonformat"/>
        <w:jc w:val="both"/>
      </w:pPr>
      <w:r>
        <w:t>согласно пробе):</w:t>
      </w:r>
    </w:p>
    <w:p w:rsidR="007703AA" w:rsidRDefault="007703AA" w:rsidP="007703AA">
      <w:pPr>
        <w:pStyle w:val="ConsPlusNonformat"/>
        <w:jc w:val="both"/>
      </w:pPr>
      <w:r>
        <w:t>золото _____________________________________________________________ грамм,</w:t>
      </w:r>
    </w:p>
    <w:p w:rsidR="007703AA" w:rsidRDefault="007703AA" w:rsidP="007703AA">
      <w:pPr>
        <w:pStyle w:val="ConsPlusNonformat"/>
        <w:jc w:val="both"/>
      </w:pPr>
      <w:r>
        <w:t>серебро ____________________________________________________________ грамм,</w:t>
      </w:r>
    </w:p>
    <w:p w:rsidR="007703AA" w:rsidRDefault="007703AA" w:rsidP="007703AA">
      <w:pPr>
        <w:pStyle w:val="ConsPlusNonformat"/>
        <w:jc w:val="both"/>
      </w:pPr>
      <w:r>
        <w:t>платина ____________________________________________________________ грамм,</w:t>
      </w:r>
    </w:p>
    <w:p w:rsidR="007703AA" w:rsidRDefault="007703AA" w:rsidP="007703AA">
      <w:pPr>
        <w:pStyle w:val="ConsPlusNonformat"/>
        <w:jc w:val="both"/>
      </w:pPr>
      <w:r>
        <w:lastRenderedPageBreak/>
        <w:t>палладий ___________________________________________________________ грамм,</w:t>
      </w:r>
    </w:p>
    <w:p w:rsidR="007703AA" w:rsidRDefault="007703AA" w:rsidP="007703AA">
      <w:pPr>
        <w:pStyle w:val="ConsPlusNonformat"/>
        <w:jc w:val="both"/>
      </w:pPr>
      <w:r>
        <w:t>иридий _____________________________________________________________ грамм,</w:t>
      </w:r>
    </w:p>
    <w:p w:rsidR="007703AA" w:rsidRDefault="007703AA" w:rsidP="007703AA">
      <w:pPr>
        <w:pStyle w:val="ConsPlusNonformat"/>
        <w:jc w:val="both"/>
      </w:pPr>
      <w:r>
        <w:t>родий ______________________________________________________________ грамм,</w:t>
      </w:r>
    </w:p>
    <w:p w:rsidR="007703AA" w:rsidRDefault="007703AA" w:rsidP="007703AA">
      <w:pPr>
        <w:pStyle w:val="ConsPlusNonformat"/>
        <w:jc w:val="both"/>
      </w:pPr>
      <w:r>
        <w:t>рутений ____________________________________________________________ грамм,</w:t>
      </w:r>
    </w:p>
    <w:p w:rsidR="007703AA" w:rsidRDefault="007703AA" w:rsidP="007703AA">
      <w:pPr>
        <w:pStyle w:val="ConsPlusNonformat"/>
        <w:jc w:val="both"/>
      </w:pPr>
      <w:r>
        <w:t>осмий ______________________________________________________________ грамм.</w:t>
      </w:r>
    </w:p>
    <w:p w:rsidR="007703AA" w:rsidRDefault="007703AA" w:rsidP="007703AA">
      <w:pPr>
        <w:pStyle w:val="ConsPlusNonformat"/>
        <w:jc w:val="both"/>
      </w:pPr>
    </w:p>
    <w:p w:rsidR="007703AA" w:rsidRDefault="007703AA" w:rsidP="007703AA">
      <w:pPr>
        <w:pStyle w:val="ConsPlusNonformat"/>
        <w:jc w:val="both"/>
      </w:pPr>
      <w:r>
        <w:t xml:space="preserve">    </w:t>
      </w:r>
      <w:proofErr w:type="gramStart"/>
      <w:r>
        <w:t>Масса  вставок</w:t>
      </w:r>
      <w:proofErr w:type="gramEnd"/>
      <w:r>
        <w:t xml:space="preserve">  в  ювелирных  изделиях  в  виде  самородков драгоценных</w:t>
      </w:r>
    </w:p>
    <w:p w:rsidR="007703AA" w:rsidRDefault="007703AA" w:rsidP="007703AA">
      <w:pPr>
        <w:pStyle w:val="ConsPlusNonformat"/>
        <w:jc w:val="both"/>
      </w:pPr>
      <w:r>
        <w:t xml:space="preserve">металлов </w:t>
      </w:r>
      <w:hyperlink w:anchor="Par208" w:tooltip="&lt;**&gt; Заполняется при вывозе товара с таможенной территории Евразийского экономического союза." w:history="1">
        <w:r>
          <w:rPr>
            <w:color w:val="0000FF"/>
          </w:rPr>
          <w:t>&lt;**&gt;</w:t>
        </w:r>
      </w:hyperlink>
      <w:r>
        <w:t>:</w:t>
      </w:r>
    </w:p>
    <w:p w:rsidR="007703AA" w:rsidRDefault="007703AA" w:rsidP="007703AA">
      <w:pPr>
        <w:pStyle w:val="ConsPlusNonformat"/>
        <w:jc w:val="both"/>
      </w:pPr>
      <w:r>
        <w:t>золотых ____________________________________________________________ грамм,</w:t>
      </w:r>
    </w:p>
    <w:p w:rsidR="007703AA" w:rsidRDefault="007703AA" w:rsidP="007703AA">
      <w:pPr>
        <w:pStyle w:val="ConsPlusNonformat"/>
        <w:jc w:val="both"/>
      </w:pPr>
      <w:r>
        <w:t>серебряных _________________________________________________________ грамм,</w:t>
      </w:r>
    </w:p>
    <w:p w:rsidR="007703AA" w:rsidRDefault="007703AA" w:rsidP="007703AA">
      <w:pPr>
        <w:pStyle w:val="ConsPlusNonformat"/>
        <w:jc w:val="both"/>
      </w:pPr>
      <w:r>
        <w:t>платиновых _________________________________________________________ грамм.</w:t>
      </w:r>
    </w:p>
    <w:p w:rsidR="007703AA" w:rsidRDefault="007703AA" w:rsidP="007703AA">
      <w:pPr>
        <w:pStyle w:val="ConsPlusNonformat"/>
        <w:jc w:val="both"/>
      </w:pPr>
    </w:p>
    <w:p w:rsidR="007703AA" w:rsidRDefault="007703AA" w:rsidP="007703AA">
      <w:pPr>
        <w:pStyle w:val="ConsPlusNonformat"/>
        <w:jc w:val="both"/>
      </w:pPr>
      <w:r>
        <w:t xml:space="preserve">    </w:t>
      </w:r>
      <w:proofErr w:type="gramStart"/>
      <w:r>
        <w:t>Наименование  и</w:t>
      </w:r>
      <w:proofErr w:type="gramEnd"/>
      <w:r>
        <w:t xml:space="preserve">  масса  драгоценных  камней (для изделий из драгоценных</w:t>
      </w:r>
    </w:p>
    <w:p w:rsidR="007703AA" w:rsidRDefault="007703AA" w:rsidP="007703AA">
      <w:pPr>
        <w:pStyle w:val="ConsPlusNonformat"/>
        <w:jc w:val="both"/>
      </w:pPr>
      <w:r>
        <w:t>металлов):</w:t>
      </w:r>
    </w:p>
    <w:p w:rsidR="007703AA" w:rsidRDefault="007703AA" w:rsidP="007703AA">
      <w:pPr>
        <w:pStyle w:val="ConsPlusNonformat"/>
        <w:jc w:val="both"/>
      </w:pPr>
      <w:r>
        <w:t>алмазы обработанные (бриллианты) ___________________________________ карат,</w:t>
      </w:r>
    </w:p>
    <w:p w:rsidR="007703AA" w:rsidRDefault="007703AA" w:rsidP="007703AA">
      <w:pPr>
        <w:pStyle w:val="ConsPlusNonformat"/>
        <w:jc w:val="both"/>
      </w:pPr>
      <w:r>
        <w:t>изумруды ___________________________________________________________ карат,</w:t>
      </w:r>
    </w:p>
    <w:p w:rsidR="007703AA" w:rsidRDefault="007703AA" w:rsidP="007703AA">
      <w:pPr>
        <w:pStyle w:val="ConsPlusNonformat"/>
        <w:jc w:val="both"/>
      </w:pPr>
      <w:r>
        <w:t>рубины _____________________________________________________________ карат,</w:t>
      </w:r>
    </w:p>
    <w:p w:rsidR="007703AA" w:rsidRDefault="007703AA" w:rsidP="007703AA">
      <w:pPr>
        <w:pStyle w:val="ConsPlusNonformat"/>
        <w:jc w:val="both"/>
      </w:pPr>
      <w:r>
        <w:t>сапфиры ____________________________________________________________ карат,</w:t>
      </w:r>
    </w:p>
    <w:p w:rsidR="007703AA" w:rsidRDefault="007703AA" w:rsidP="007703AA">
      <w:pPr>
        <w:pStyle w:val="ConsPlusNonformat"/>
        <w:jc w:val="both"/>
      </w:pPr>
      <w:r>
        <w:t>александриты _______________________________________________________ карат,</w:t>
      </w:r>
    </w:p>
    <w:p w:rsidR="007703AA" w:rsidRDefault="007703AA" w:rsidP="007703AA">
      <w:pPr>
        <w:pStyle w:val="ConsPlusNonformat"/>
        <w:jc w:val="both"/>
      </w:pPr>
      <w:r>
        <w:t>природный жемчуг ___________________________________________________ карат.</w:t>
      </w:r>
    </w:p>
    <w:p w:rsidR="007703AA" w:rsidRDefault="007703AA" w:rsidP="007703AA">
      <w:pPr>
        <w:pStyle w:val="ConsPlusNonformat"/>
        <w:jc w:val="both"/>
      </w:pPr>
    </w:p>
    <w:p w:rsidR="007703AA" w:rsidRDefault="007703AA" w:rsidP="007703AA">
      <w:pPr>
        <w:pStyle w:val="ConsPlusNonformat"/>
        <w:jc w:val="both"/>
      </w:pPr>
      <w:r>
        <w:t xml:space="preserve">    Количество товара _____________________________________________________</w:t>
      </w:r>
    </w:p>
    <w:p w:rsidR="007703AA" w:rsidRDefault="007703AA" w:rsidP="007703AA">
      <w:pPr>
        <w:pStyle w:val="ConsPlusNonformat"/>
        <w:jc w:val="both"/>
      </w:pPr>
      <w:r>
        <w:t xml:space="preserve">                             (в соответствующих единицах измерения)</w:t>
      </w:r>
    </w:p>
    <w:p w:rsidR="007703AA" w:rsidRDefault="007703AA" w:rsidP="007703AA">
      <w:pPr>
        <w:pStyle w:val="ConsPlusNonformat"/>
        <w:jc w:val="both"/>
      </w:pPr>
    </w:p>
    <w:p w:rsidR="007703AA" w:rsidRDefault="007703AA" w:rsidP="007703AA">
      <w:pPr>
        <w:pStyle w:val="ConsPlusNonformat"/>
        <w:jc w:val="both"/>
      </w:pPr>
      <w:r>
        <w:t xml:space="preserve">    Контрактная стоимость товара </w:t>
      </w:r>
      <w:hyperlink w:anchor="Par208" w:tooltip="&lt;**&gt; Заполняется при вывозе товара с таможенной территории Евразийского экономического союза." w:history="1">
        <w:r>
          <w:rPr>
            <w:color w:val="0000FF"/>
          </w:rPr>
          <w:t>&lt;**&gt;</w:t>
        </w:r>
      </w:hyperlink>
      <w:r>
        <w:t xml:space="preserve"> _____________________________________</w:t>
      </w:r>
    </w:p>
    <w:p w:rsidR="007703AA" w:rsidRDefault="007703AA" w:rsidP="007703AA">
      <w:pPr>
        <w:pStyle w:val="ConsPlusNonformat"/>
        <w:jc w:val="both"/>
      </w:pPr>
      <w:r>
        <w:t xml:space="preserve">                                            (в валюте по контракту)</w:t>
      </w:r>
    </w:p>
    <w:p w:rsidR="007703AA" w:rsidRDefault="007703AA" w:rsidP="007703AA">
      <w:pPr>
        <w:pStyle w:val="ConsPlusNonformat"/>
        <w:jc w:val="both"/>
      </w:pPr>
    </w:p>
    <w:p w:rsidR="007703AA" w:rsidRDefault="007703AA" w:rsidP="007703AA">
      <w:pPr>
        <w:pStyle w:val="ConsPlusNonformat"/>
        <w:jc w:val="both"/>
      </w:pPr>
      <w:r>
        <w:t xml:space="preserve">    Результаты     государственного    контроля    драгоценных    металлов:</w:t>
      </w:r>
    </w:p>
    <w:p w:rsidR="007703AA" w:rsidRDefault="007703AA" w:rsidP="007703AA">
      <w:pPr>
        <w:pStyle w:val="ConsPlusNonformat"/>
        <w:jc w:val="both"/>
      </w:pPr>
      <w:r>
        <w:t>___________________________________________________________________________</w:t>
      </w:r>
    </w:p>
    <w:p w:rsidR="007703AA" w:rsidRDefault="007703AA" w:rsidP="007703AA">
      <w:pPr>
        <w:pStyle w:val="ConsPlusNonformat"/>
        <w:jc w:val="both"/>
      </w:pPr>
      <w:r>
        <w:t>___________________________________________________________________________</w:t>
      </w:r>
    </w:p>
    <w:p w:rsidR="007703AA" w:rsidRDefault="007703AA" w:rsidP="007703AA">
      <w:pPr>
        <w:pStyle w:val="ConsPlusNonformat"/>
        <w:jc w:val="both"/>
      </w:pPr>
    </w:p>
    <w:p w:rsidR="007703AA" w:rsidRDefault="007703AA" w:rsidP="007703AA">
      <w:pPr>
        <w:pStyle w:val="ConsPlusNonformat"/>
        <w:jc w:val="both"/>
      </w:pPr>
      <w:r>
        <w:t xml:space="preserve">    Представитель уполномоченного органа (организации) ____________________</w:t>
      </w:r>
    </w:p>
    <w:p w:rsidR="007703AA" w:rsidRDefault="007703AA" w:rsidP="007703AA">
      <w:pPr>
        <w:pStyle w:val="ConsPlusNonformat"/>
        <w:jc w:val="both"/>
      </w:pPr>
      <w:r>
        <w:t xml:space="preserve">                                                            (подпись)</w:t>
      </w:r>
    </w:p>
    <w:p w:rsidR="007703AA" w:rsidRDefault="007703AA" w:rsidP="007703AA">
      <w:pPr>
        <w:pStyle w:val="ConsPlusNonformat"/>
        <w:jc w:val="both"/>
      </w:pPr>
    </w:p>
    <w:p w:rsidR="007703AA" w:rsidRDefault="007703AA" w:rsidP="007703AA">
      <w:pPr>
        <w:pStyle w:val="ConsPlusNonformat"/>
        <w:jc w:val="both"/>
      </w:pPr>
      <w:r>
        <w:t xml:space="preserve">    Государственный   контроль   </w:t>
      </w:r>
      <w:proofErr w:type="gramStart"/>
      <w:r>
        <w:t>осуществлен  в</w:t>
      </w:r>
      <w:proofErr w:type="gramEnd"/>
      <w:r>
        <w:t xml:space="preserve">  присутствии  представителя</w:t>
      </w:r>
    </w:p>
    <w:p w:rsidR="007703AA" w:rsidRDefault="007703AA" w:rsidP="007703AA">
      <w:pPr>
        <w:pStyle w:val="ConsPlusNonformat"/>
        <w:jc w:val="both"/>
      </w:pPr>
      <w:r>
        <w:t>заявителя _________________________________________________________________</w:t>
      </w:r>
    </w:p>
    <w:p w:rsidR="007703AA" w:rsidRDefault="007703AA" w:rsidP="007703AA">
      <w:pPr>
        <w:pStyle w:val="ConsPlusNonformat"/>
        <w:jc w:val="both"/>
      </w:pPr>
      <w:r>
        <w:t xml:space="preserve">           (должность, Ф.И.О. представителя заявителя, номер доверенности)</w:t>
      </w:r>
    </w:p>
    <w:p w:rsidR="007703AA" w:rsidRDefault="007703AA" w:rsidP="007703AA">
      <w:pPr>
        <w:pStyle w:val="ConsPlusNonformat"/>
        <w:jc w:val="both"/>
      </w:pPr>
      <w:r>
        <w:t>___________________________________________________________________________</w:t>
      </w:r>
    </w:p>
    <w:p w:rsidR="007703AA" w:rsidRDefault="007703AA" w:rsidP="007703AA">
      <w:pPr>
        <w:pStyle w:val="ConsPlusNonformat"/>
        <w:jc w:val="both"/>
      </w:pPr>
    </w:p>
    <w:p w:rsidR="007703AA" w:rsidRDefault="007703AA" w:rsidP="007703AA">
      <w:pPr>
        <w:pStyle w:val="ConsPlusNonformat"/>
        <w:jc w:val="both"/>
      </w:pPr>
      <w:r>
        <w:t>Товар опломбирован печатями:</w:t>
      </w:r>
    </w:p>
    <w:p w:rsidR="007703AA" w:rsidRDefault="007703AA" w:rsidP="007703AA">
      <w:pPr>
        <w:pStyle w:val="ConsPlusNonformat"/>
        <w:jc w:val="both"/>
      </w:pPr>
    </w:p>
    <w:p w:rsidR="007703AA" w:rsidRDefault="007703AA" w:rsidP="007703AA">
      <w:pPr>
        <w:pStyle w:val="ConsPlusNonformat"/>
        <w:jc w:val="both"/>
      </w:pPr>
      <w:r>
        <w:t>государственного контролера N _____________________________________________</w:t>
      </w:r>
    </w:p>
    <w:p w:rsidR="007703AA" w:rsidRDefault="007703AA" w:rsidP="007703AA">
      <w:pPr>
        <w:pStyle w:val="ConsPlusNonformat"/>
        <w:jc w:val="both"/>
      </w:pPr>
      <w:r>
        <w:t>заявителя N _______________________________________________________________</w:t>
      </w:r>
    </w:p>
    <w:p w:rsidR="007703AA" w:rsidRDefault="007703AA" w:rsidP="007703AA">
      <w:pPr>
        <w:pStyle w:val="ConsPlusNonformat"/>
        <w:jc w:val="both"/>
      </w:pPr>
    </w:p>
    <w:p w:rsidR="007703AA" w:rsidRDefault="007703AA" w:rsidP="007703AA">
      <w:pPr>
        <w:pStyle w:val="ConsPlusNonformat"/>
        <w:jc w:val="both"/>
      </w:pPr>
      <w:r>
        <w:t xml:space="preserve">    Достоверность     </w:t>
      </w:r>
      <w:proofErr w:type="gramStart"/>
      <w:r>
        <w:t xml:space="preserve">документов,   </w:t>
      </w:r>
      <w:proofErr w:type="gramEnd"/>
      <w:r>
        <w:t xml:space="preserve"> представленных    для    осуществления</w:t>
      </w:r>
    </w:p>
    <w:p w:rsidR="007703AA" w:rsidRDefault="007703AA" w:rsidP="007703AA">
      <w:pPr>
        <w:pStyle w:val="ConsPlusNonformat"/>
        <w:jc w:val="both"/>
      </w:pPr>
      <w:r>
        <w:t xml:space="preserve">государственного   </w:t>
      </w:r>
      <w:proofErr w:type="gramStart"/>
      <w:r>
        <w:t xml:space="preserve">контроля,   </w:t>
      </w:r>
      <w:proofErr w:type="gramEnd"/>
      <w:r>
        <w:t>подтверждаю,   претензий   к   осуществлению</w:t>
      </w:r>
    </w:p>
    <w:p w:rsidR="007703AA" w:rsidRDefault="007703AA" w:rsidP="007703AA">
      <w:pPr>
        <w:pStyle w:val="ConsPlusNonformat"/>
        <w:jc w:val="both"/>
      </w:pPr>
      <w:r>
        <w:t>государственного контроля не имею, товар получен в полном объеме.</w:t>
      </w:r>
    </w:p>
    <w:p w:rsidR="007703AA" w:rsidRDefault="007703AA" w:rsidP="007703AA">
      <w:pPr>
        <w:pStyle w:val="ConsPlusNonformat"/>
        <w:jc w:val="both"/>
      </w:pPr>
    </w:p>
    <w:p w:rsidR="007703AA" w:rsidRDefault="007703AA" w:rsidP="007703AA">
      <w:pPr>
        <w:pStyle w:val="ConsPlusNonformat"/>
        <w:jc w:val="both"/>
      </w:pPr>
      <w:r>
        <w:t>Представитель заявителя ________________</w:t>
      </w:r>
      <w:proofErr w:type="gramStart"/>
      <w:r>
        <w:t>_  _</w:t>
      </w:r>
      <w:proofErr w:type="gramEnd"/>
      <w:r>
        <w:t>_______________________________</w:t>
      </w:r>
    </w:p>
    <w:p w:rsidR="007703AA" w:rsidRDefault="007703AA" w:rsidP="007703AA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         (Ф.И.О.)</w:t>
      </w:r>
    </w:p>
    <w:p w:rsidR="007703AA" w:rsidRDefault="007703AA" w:rsidP="007703AA">
      <w:pPr>
        <w:pStyle w:val="ConsPlusNormal"/>
        <w:ind w:firstLine="540"/>
        <w:jc w:val="both"/>
      </w:pPr>
    </w:p>
    <w:p w:rsidR="007703AA" w:rsidRDefault="007703AA" w:rsidP="007703AA">
      <w:pPr>
        <w:pStyle w:val="ConsPlusNormal"/>
        <w:ind w:firstLine="540"/>
        <w:jc w:val="both"/>
      </w:pPr>
      <w:r>
        <w:t>--------------------------------</w:t>
      </w:r>
    </w:p>
    <w:p w:rsidR="007703AA" w:rsidRDefault="007703AA" w:rsidP="007703AA">
      <w:pPr>
        <w:pStyle w:val="ConsPlusNormal"/>
        <w:spacing w:before="240"/>
        <w:ind w:firstLine="540"/>
        <w:jc w:val="both"/>
      </w:pPr>
      <w:bookmarkStart w:id="2" w:name="Par207"/>
      <w:bookmarkEnd w:id="2"/>
      <w:r>
        <w:t>&lt;*&gt; Заполняется при экспорте товара.</w:t>
      </w:r>
    </w:p>
    <w:p w:rsidR="007703AA" w:rsidRDefault="007703AA" w:rsidP="007703AA">
      <w:pPr>
        <w:pStyle w:val="ConsPlusNormal"/>
        <w:spacing w:before="240"/>
        <w:ind w:firstLine="540"/>
        <w:jc w:val="both"/>
      </w:pPr>
      <w:bookmarkStart w:id="3" w:name="Par208"/>
      <w:bookmarkEnd w:id="3"/>
      <w:r>
        <w:t>&lt;**&gt; Заполняется при вывозе товара с таможенной территории Евразийского экономического союза.</w:t>
      </w:r>
    </w:p>
    <w:p w:rsidR="00240B1B" w:rsidRDefault="00240B1B"/>
    <w:sectPr w:rsidR="0024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AA"/>
    <w:rsid w:val="00240B1B"/>
    <w:rsid w:val="003B59DE"/>
    <w:rsid w:val="007703AA"/>
    <w:rsid w:val="00B52005"/>
    <w:rsid w:val="00DD3C0B"/>
    <w:rsid w:val="00F1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2824F-1AA1-4D6E-9A86-33870AB7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703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Парамонова</dc:creator>
  <cp:keywords/>
  <dc:description/>
  <cp:lastModifiedBy>Анна Парамонова</cp:lastModifiedBy>
  <cp:revision>3</cp:revision>
  <dcterms:created xsi:type="dcterms:W3CDTF">2022-08-08T12:22:00Z</dcterms:created>
  <dcterms:modified xsi:type="dcterms:W3CDTF">2022-08-08T12:58:00Z</dcterms:modified>
</cp:coreProperties>
</file>