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70131" w14:textId="77777777" w:rsidR="00CC6BBE" w:rsidRDefault="00C743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документов, необходимых для участия в конкурсе:</w:t>
      </w:r>
    </w:p>
    <w:p w14:paraId="2A959D41" w14:textId="77777777" w:rsidR="00CC6BBE" w:rsidRDefault="00C7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Для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BE8208" w14:textId="0B710776" w:rsidR="00CC6BBE" w:rsidRDefault="00C7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личное заявление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на включение в кадровый резерв </w:t>
      </w:r>
      <w:r w:rsidR="00255B5F">
        <w:rPr>
          <w:rFonts w:ascii="Times New Roman" w:eastAsia="Times New Roman" w:hAnsi="Times New Roman" w:cs="Times New Roman"/>
          <w:sz w:val="28"/>
          <w:szCs w:val="28"/>
          <w:lang w:eastAsia="ru-RU"/>
        </w:rPr>
        <w:t>МРУ Пробирной палаты России по ЮФО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8F4851" w14:textId="1E1BF446" w:rsidR="00CC6BBE" w:rsidRPr="00312170" w:rsidRDefault="00C743B5" w:rsidP="0031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12170" w:rsidRPr="00312170">
        <w:rPr>
          <w:rFonts w:ascii="Times New Roman" w:hAnsi="Times New Roman" w:cs="Times New Roman"/>
          <w:sz w:val="28"/>
          <w:szCs w:val="28"/>
        </w:rPr>
        <w:t>заполненная и подписанная анкета по форме, утвержденной</w:t>
      </w:r>
      <w:r w:rsidR="00A21120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312170" w:rsidRPr="00312170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627DF7">
        <w:rPr>
          <w:rFonts w:ascii="Times New Roman" w:hAnsi="Times New Roman" w:cs="Times New Roman"/>
          <w:sz w:val="28"/>
          <w:szCs w:val="28"/>
        </w:rPr>
        <w:t>а</w:t>
      </w:r>
      <w:r w:rsidR="00312170" w:rsidRPr="00312170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3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мая 2005 г. </w:t>
      </w:r>
      <w:r w:rsidR="00312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21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667-р, с фотографией</w:t>
      </w:r>
      <w:r w:rsidR="00312170" w:rsidRPr="003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Указанную анкету можно скачать </w:t>
      </w:r>
      <w:r w:rsidR="00312170" w:rsidRPr="0031217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</w:t>
      </w:r>
      <w:r w:rsidR="00312170" w:rsidRPr="0031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рнет», в </w:t>
      </w:r>
      <w:r w:rsidR="00A21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справочно-правовых </w:t>
      </w:r>
      <w:r w:rsidR="00312170" w:rsidRPr="00312170">
        <w:rPr>
          <w:rFonts w:ascii="Times New Roman" w:hAnsi="Times New Roman" w:cs="Times New Roman"/>
          <w:color w:val="000000" w:themeColor="text1"/>
          <w:sz w:val="28"/>
          <w:szCs w:val="28"/>
        </w:rPr>
        <w:t>системах «Консультант</w:t>
      </w:r>
      <w:r w:rsidR="00A21120">
        <w:rPr>
          <w:rFonts w:ascii="Times New Roman" w:hAnsi="Times New Roman" w:cs="Times New Roman"/>
          <w:color w:val="000000" w:themeColor="text1"/>
          <w:sz w:val="28"/>
          <w:szCs w:val="28"/>
        </w:rPr>
        <w:t>Плюс</w:t>
      </w:r>
      <w:r w:rsidR="00312170" w:rsidRPr="00312170">
        <w:rPr>
          <w:rFonts w:ascii="Times New Roman" w:hAnsi="Times New Roman" w:cs="Times New Roman"/>
          <w:color w:val="000000" w:themeColor="text1"/>
          <w:sz w:val="28"/>
          <w:szCs w:val="28"/>
        </w:rPr>
        <w:t>» и «Гарант»;</w:t>
      </w:r>
    </w:p>
    <w:p w14:paraId="46D63C58" w14:textId="245E43DC" w:rsidR="00CC6BBE" w:rsidRDefault="00C7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копия паспорта </w:t>
      </w:r>
      <w:r w:rsidR="0054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страницы)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заменяющ</w:t>
      </w:r>
      <w:r w:rsidR="00A2112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документ</w:t>
      </w:r>
      <w:r w:rsidR="00A211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(соответствующий документ предъявляется лично по прибытии на конкурс);</w:t>
      </w:r>
    </w:p>
    <w:p w14:paraId="6453ADE6" w14:textId="77777777" w:rsidR="002A1800" w:rsidRPr="002A1800" w:rsidRDefault="00C743B5" w:rsidP="002A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2A1800" w:rsidRPr="002A1800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14:paraId="79434AFC" w14:textId="095B7440" w:rsidR="002A1800" w:rsidRPr="002A1800" w:rsidRDefault="002A1800" w:rsidP="002A18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800">
        <w:rPr>
          <w:rFonts w:ascii="Times New Roman" w:hAnsi="Times New Roman" w:cs="Times New Roman"/>
          <w:sz w:val="28"/>
          <w:szCs w:val="28"/>
        </w:rPr>
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1DDE55B1" w14:textId="77777777" w:rsidR="002A1800" w:rsidRPr="002A1800" w:rsidRDefault="002A1800" w:rsidP="002A18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800">
        <w:rPr>
          <w:rFonts w:ascii="Times New Roman" w:hAnsi="Times New Roman" w:cs="Times New Roman"/>
          <w:sz w:val="28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422A34DD" w14:textId="77777777" w:rsidR="00CC6BBE" w:rsidRDefault="00C7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заключение медицинского учреждения о наличии (отсутствии) у гражданина заболевания, препятствующего поступлению на государственную гражданскую службу Росс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и муниципальную службу или ее прохождению (учетная форма № 001 ГС/у утверждена приказом Министерства здравоохранения и социального развития Российской Федерации от 14 декабря 2009 г. № 984н). Заключение выдается медицинским учреждением, имеющим лицензию на осуществление медицинской деятельности, включая работу (услуги) при осуществлении амбулаторно-поликлинической медицинской помощи по специальностям «психиатрия» и «психиатрия-наркология»;</w:t>
      </w:r>
    </w:p>
    <w:p w14:paraId="683AE424" w14:textId="77777777" w:rsidR="00CC6BBE" w:rsidRDefault="00C7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копии документов воинского учета – для военнообязанных и лиц, подлежащих призыву на военную службу;</w:t>
      </w:r>
    </w:p>
    <w:p w14:paraId="364F1B76" w14:textId="77777777" w:rsidR="00CC6BBE" w:rsidRDefault="00C7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данных.</w:t>
      </w:r>
    </w:p>
    <w:p w14:paraId="13DD444E" w14:textId="2F42F15E" w:rsidR="00CC6BBE" w:rsidRDefault="00C7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федеральных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 гражданских служащих, замещающих должность государственной гражданской службы в ином федеральном государственном органе:</w:t>
      </w:r>
    </w:p>
    <w:p w14:paraId="2A920DEC" w14:textId="70699482" w:rsidR="00CC6BBE" w:rsidRDefault="00C7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личное заявление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на включение в кадровый резерв </w:t>
      </w:r>
      <w:r w:rsidR="00255B5F">
        <w:rPr>
          <w:rFonts w:ascii="Times New Roman" w:eastAsia="Times New Roman" w:hAnsi="Times New Roman" w:cs="Times New Roman"/>
          <w:sz w:val="28"/>
          <w:szCs w:val="28"/>
          <w:lang w:eastAsia="ru-RU"/>
        </w:rPr>
        <w:t>МРУ Пробирной палаты России по ЮФО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2CE94E" w14:textId="49663127" w:rsidR="00CC6BBE" w:rsidRDefault="00C7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собственноручно заполненная, подписанная и заверенная кадровой службой федерального государственного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федеральный государственный гражданский служащий замещает должность государственной гражданской службы</w:t>
      </w:r>
      <w:r w:rsidR="00A2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анкета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распоряжением Правительства Российской Федерации от 26 мая 2005 г. </w:t>
      </w:r>
      <w:r w:rsidR="00D7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667-р, с фотографией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5FF359F" w14:textId="1CABE326" w:rsidR="00CC6BBE" w:rsidRDefault="00C7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согласие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  <w:r w:rsidR="002C1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B8D7E5" w14:textId="691033CF" w:rsidR="00CC6BBE" w:rsidRPr="00255B5F" w:rsidRDefault="00C7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федеральных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государственных гражданских служащих </w:t>
      </w:r>
      <w:r w:rsidR="00255B5F" w:rsidRPr="0025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МРУ Пробирной палаты России по ЮФО</w:t>
      </w:r>
      <w:r w:rsidRPr="00255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03F62CE" w14:textId="4670776E" w:rsidR="00CC6BBE" w:rsidRDefault="00C7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личное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на включение в кадровый резерв </w:t>
      </w:r>
      <w:r w:rsidR="00255B5F">
        <w:rPr>
          <w:rFonts w:ascii="Times New Roman" w:eastAsia="Times New Roman" w:hAnsi="Times New Roman" w:cs="Times New Roman"/>
          <w:sz w:val="28"/>
          <w:szCs w:val="28"/>
          <w:lang w:eastAsia="ru-RU"/>
        </w:rPr>
        <w:t>МРУ Пробирной палаты России по ЮФО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BE40FE" w14:textId="77777777" w:rsidR="00CC6BBE" w:rsidRDefault="00CC6BBE">
      <w:pPr>
        <w:jc w:val="both"/>
        <w:rPr>
          <w:rFonts w:ascii="Times New Roman" w:eastAsia="Times New Roman" w:hAnsi="Times New Roman" w:cs="Times New Roman"/>
        </w:rPr>
      </w:pPr>
    </w:p>
    <w:sectPr w:rsidR="00CC6B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D29F8" w14:textId="77777777" w:rsidR="006B74E6" w:rsidRDefault="006B74E6">
      <w:pPr>
        <w:spacing w:after="0" w:line="240" w:lineRule="auto"/>
      </w:pPr>
      <w:r>
        <w:separator/>
      </w:r>
    </w:p>
  </w:endnote>
  <w:endnote w:type="continuationSeparator" w:id="0">
    <w:p w14:paraId="2ABBFF31" w14:textId="77777777" w:rsidR="006B74E6" w:rsidRDefault="006B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E76AB" w14:textId="77777777" w:rsidR="006B74E6" w:rsidRDefault="006B74E6">
      <w:pPr>
        <w:spacing w:after="0" w:line="240" w:lineRule="auto"/>
      </w:pPr>
      <w:r>
        <w:separator/>
      </w:r>
    </w:p>
  </w:footnote>
  <w:footnote w:type="continuationSeparator" w:id="0">
    <w:p w14:paraId="69329D08" w14:textId="77777777" w:rsidR="006B74E6" w:rsidRDefault="006B7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53FF8"/>
    <w:multiLevelType w:val="hybridMultilevel"/>
    <w:tmpl w:val="8CB6B3D8"/>
    <w:lvl w:ilvl="0" w:tplc="14B24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FE87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E6E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0E38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923D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5AA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5AC7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3419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D0A4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BE"/>
    <w:rsid w:val="00034FA8"/>
    <w:rsid w:val="002007E5"/>
    <w:rsid w:val="0025299E"/>
    <w:rsid w:val="00255B5F"/>
    <w:rsid w:val="002A1800"/>
    <w:rsid w:val="002C1E68"/>
    <w:rsid w:val="002E6F70"/>
    <w:rsid w:val="00312170"/>
    <w:rsid w:val="004913DF"/>
    <w:rsid w:val="00543016"/>
    <w:rsid w:val="005439A3"/>
    <w:rsid w:val="005B4494"/>
    <w:rsid w:val="00627DF7"/>
    <w:rsid w:val="006B74E6"/>
    <w:rsid w:val="006F5681"/>
    <w:rsid w:val="007641B4"/>
    <w:rsid w:val="00786526"/>
    <w:rsid w:val="0088507B"/>
    <w:rsid w:val="008872D8"/>
    <w:rsid w:val="00941A62"/>
    <w:rsid w:val="009742C7"/>
    <w:rsid w:val="00A107A2"/>
    <w:rsid w:val="00A21120"/>
    <w:rsid w:val="00A866A3"/>
    <w:rsid w:val="00B13CE2"/>
    <w:rsid w:val="00C7050E"/>
    <w:rsid w:val="00C743B5"/>
    <w:rsid w:val="00CC6BBE"/>
    <w:rsid w:val="00D65FD9"/>
    <w:rsid w:val="00D751A1"/>
    <w:rsid w:val="00D77489"/>
    <w:rsid w:val="00E540C5"/>
    <w:rsid w:val="00ED7CA0"/>
    <w:rsid w:val="00F8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5C4C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25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55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Евгения</dc:creator>
  <cp:lastModifiedBy>kashleva-lv</cp:lastModifiedBy>
  <cp:revision>3</cp:revision>
  <cp:lastPrinted>2024-05-16T14:09:00Z</cp:lastPrinted>
  <dcterms:created xsi:type="dcterms:W3CDTF">2024-05-16T07:08:00Z</dcterms:created>
  <dcterms:modified xsi:type="dcterms:W3CDTF">2024-05-16T14:09:00Z</dcterms:modified>
</cp:coreProperties>
</file>